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4A7DDA">
        <w:rPr>
          <w:rFonts w:ascii="Calibri" w:eastAsia="Calibri" w:hAnsi="Calibri" w:cs="Calibri"/>
          <w:sz w:val="24"/>
          <w:szCs w:val="24"/>
        </w:rPr>
        <w:t>Pandu</w:t>
      </w:r>
      <w:r w:rsidR="00CC6B3C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p</w:t>
      </w:r>
      <w:r w:rsidRPr="004A7DDA">
        <w:rPr>
          <w:rFonts w:ascii="Calibri" w:eastAsia="Calibri" w:hAnsi="Calibri" w:cs="Calibri"/>
          <w:sz w:val="24"/>
          <w:szCs w:val="24"/>
        </w:rPr>
        <w:t>engurusan</w:t>
      </w:r>
      <w:proofErr w:type="spellEnd"/>
      <w:r w:rsidRPr="004A7DD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27857" w:rsidRPr="004A7DDA">
        <w:rPr>
          <w:rFonts w:ascii="Calibri" w:eastAsia="Calibri" w:hAnsi="Calibri" w:cs="Calibri"/>
          <w:sz w:val="24"/>
          <w:szCs w:val="24"/>
        </w:rPr>
        <w:t>dan</w:t>
      </w:r>
      <w:proofErr w:type="spellEnd"/>
      <w:r w:rsidR="00927857" w:rsidRPr="004A7DD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p</w:t>
      </w:r>
      <w:r w:rsidR="004A7DDA">
        <w:rPr>
          <w:rFonts w:ascii="Calibri" w:eastAsia="Calibri" w:hAnsi="Calibri" w:cs="Calibri"/>
          <w:sz w:val="24"/>
          <w:szCs w:val="24"/>
        </w:rPr>
        <w:t>enganjuran</w:t>
      </w:r>
      <w:proofErr w:type="spellEnd"/>
      <w:r w:rsidR="004A7DDA">
        <w:rPr>
          <w:rFonts w:ascii="Calibri" w:eastAsia="Calibri" w:hAnsi="Calibri" w:cs="Calibri"/>
          <w:sz w:val="24"/>
          <w:szCs w:val="24"/>
        </w:rPr>
        <w:t xml:space="preserve"> </w:t>
      </w:r>
      <w:r w:rsidR="00CC6B3C">
        <w:rPr>
          <w:rFonts w:ascii="Calibri" w:eastAsia="Calibri" w:hAnsi="Calibri" w:cs="Calibri"/>
          <w:sz w:val="24"/>
          <w:szCs w:val="24"/>
        </w:rPr>
        <w:t>program</w:t>
      </w:r>
      <w:r w:rsidR="002F3DF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F3DFB">
        <w:rPr>
          <w:rFonts w:ascii="Calibri" w:eastAsia="Calibri" w:hAnsi="Calibri" w:cs="Calibri"/>
          <w:sz w:val="24"/>
          <w:szCs w:val="24"/>
        </w:rPr>
        <w:t>atau</w:t>
      </w:r>
      <w:proofErr w:type="spellEnd"/>
      <w:r w:rsidR="002F3DF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aktiviti</w:t>
      </w:r>
      <w:proofErr w:type="spellEnd"/>
      <w:r w:rsidR="00CC6B3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k</w:t>
      </w:r>
      <w:r w:rsidR="00927857" w:rsidRPr="004A7DDA">
        <w:rPr>
          <w:rFonts w:ascii="Calibri" w:eastAsia="Calibri" w:hAnsi="Calibri" w:cs="Calibri"/>
          <w:sz w:val="24"/>
          <w:szCs w:val="24"/>
        </w:rPr>
        <w:t>ebolehpasaran</w:t>
      </w:r>
      <w:proofErr w:type="spellEnd"/>
      <w:r w:rsidR="00927857" w:rsidRPr="004A7DD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C6B3C">
        <w:rPr>
          <w:rFonts w:ascii="Calibri" w:eastAsia="Calibri" w:hAnsi="Calibri" w:cs="Calibri"/>
          <w:sz w:val="24"/>
          <w:szCs w:val="24"/>
        </w:rPr>
        <w:t>g</w:t>
      </w:r>
      <w:r w:rsidR="00927857" w:rsidRPr="004A7DDA">
        <w:rPr>
          <w:rFonts w:ascii="Calibri" w:eastAsia="Calibri" w:hAnsi="Calibri" w:cs="Calibri"/>
          <w:sz w:val="24"/>
          <w:szCs w:val="24"/>
        </w:rPr>
        <w:t>raduan</w:t>
      </w:r>
      <w:proofErr w:type="spellEnd"/>
      <w:r w:rsidR="00927857" w:rsidRPr="004A7DDA">
        <w:rPr>
          <w:rFonts w:ascii="Calibri" w:eastAsia="Calibri" w:hAnsi="Calibri" w:cs="Calibri"/>
          <w:sz w:val="24"/>
          <w:szCs w:val="24"/>
        </w:rPr>
        <w:t>.</w:t>
      </w: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2F3DFB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:rsidTr="002F3DFB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5229AE" w:rsidTr="002F3DFB">
        <w:tc>
          <w:tcPr>
            <w:tcW w:w="1515" w:type="dxa"/>
          </w:tcPr>
          <w:p w:rsidR="005229AE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67" w:type="dxa"/>
          </w:tcPr>
          <w:p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Naib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</w:p>
        </w:tc>
      </w:tr>
      <w:tr w:rsidR="00033403" w:rsidTr="002F3DFB">
        <w:tc>
          <w:tcPr>
            <w:tcW w:w="1515" w:type="dxa"/>
          </w:tcPr>
          <w:p w:rsidR="00033403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67" w:type="dxa"/>
          </w:tcPr>
          <w:p w:rsidR="00033403" w:rsidRPr="00DB2159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033403" w:rsidRPr="00DB2159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033403" w:rsidTr="002F3DFB">
        <w:tc>
          <w:tcPr>
            <w:tcW w:w="1515" w:type="dxa"/>
          </w:tcPr>
          <w:p w:rsidR="00033403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033403" w:rsidRPr="00DB2159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033403" w:rsidRPr="00DB2159" w:rsidRDefault="00033403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2F3DFB">
        <w:tc>
          <w:tcPr>
            <w:tcW w:w="1515" w:type="dxa"/>
          </w:tcPr>
          <w:p w:rsidR="00DB2159" w:rsidRPr="00DB2159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Eksekutif</w:t>
            </w:r>
            <w:proofErr w:type="spellEnd"/>
          </w:p>
        </w:tc>
      </w:tr>
      <w:tr w:rsidR="004A7DDA" w:rsidRPr="004A7DDA" w:rsidTr="002F3DFB">
        <w:tc>
          <w:tcPr>
            <w:tcW w:w="1515" w:type="dxa"/>
          </w:tcPr>
          <w:p w:rsidR="00DB2159" w:rsidRPr="004A7DDA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A7DDA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DB2159" w:rsidRPr="004A7DDA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DB2159" w:rsidRPr="004A7DDA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A7DDA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4A7DDA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2F3DFB" w:rsidRPr="004A7DDA" w:rsidTr="002F3DFB">
        <w:tc>
          <w:tcPr>
            <w:tcW w:w="1515" w:type="dxa"/>
          </w:tcPr>
          <w:p w:rsidR="002F3DFB" w:rsidRPr="004A7DDA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P/AKG</w:t>
            </w:r>
          </w:p>
        </w:tc>
        <w:tc>
          <w:tcPr>
            <w:tcW w:w="567" w:type="dxa"/>
          </w:tcPr>
          <w:p w:rsidR="002F3DFB" w:rsidRPr="004A7DDA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2F3DFB" w:rsidRPr="004A7DDA" w:rsidRDefault="002F3DF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F3DFB" w:rsidRDefault="002F3DF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414E2" w:rsidRDefault="00F414E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414E2" w:rsidRDefault="00F414E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F3DFB" w:rsidRDefault="002F3DF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414E2" w:rsidRDefault="00F414E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26170" w:rsidRDefault="0052617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414E2" w:rsidRDefault="00F414E2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42A77" w:rsidRDefault="00D42A77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6819" w:type="dxa"/>
          </w:tcPr>
          <w:p w:rsidR="002F3DFB" w:rsidRDefault="002F3DF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Perancangan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Aktiviti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Kebolehpasaran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Graduan</w:t>
            </w:r>
            <w:proofErr w:type="spellEnd"/>
          </w:p>
          <w:p w:rsidR="002F3DFB" w:rsidRDefault="002F3DFB" w:rsidP="002F3DF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menerima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kertas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kerja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F3DFB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  <w:r w:rsidR="00FE742E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414E2" w:rsidRPr="002F3DFB" w:rsidRDefault="00F414E2" w:rsidP="00F414E2">
            <w:pPr>
              <w:pStyle w:val="ListParagraph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F3DFB" w:rsidRDefault="00FE742E" w:rsidP="002F3DF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pelantikan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menubuhkan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F3DFB">
              <w:rPr>
                <w:rFonts w:ascii="Calibri" w:eastAsia="Calibri" w:hAnsi="Calibri" w:cs="Calibri"/>
                <w:sz w:val="24"/>
                <w:szCs w:val="24"/>
              </w:rPr>
              <w:t>hli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2F3DFB">
              <w:rPr>
                <w:rFonts w:ascii="Calibri" w:eastAsia="Calibri" w:hAnsi="Calibri" w:cs="Calibri"/>
                <w:sz w:val="24"/>
                <w:szCs w:val="24"/>
              </w:rPr>
              <w:t>awatankuasa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rogram </w:t>
            </w:r>
            <w:proofErr w:type="spellStart"/>
            <w:r w:rsidR="002F3DFB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F3DFB">
              <w:rPr>
                <w:rFonts w:ascii="Calibri" w:eastAsia="Calibri" w:hAnsi="Calibri" w:cs="Calibri"/>
                <w:sz w:val="24"/>
                <w:szCs w:val="24"/>
              </w:rPr>
              <w:t>aktiviti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F3DFB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="002F3DF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F3DFB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414E2" w:rsidRPr="00F414E2" w:rsidRDefault="00F414E2" w:rsidP="00F414E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F3DFB" w:rsidRPr="002F3DFB" w:rsidRDefault="002F3DFB" w:rsidP="002F3DFB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 w:rsidR="00FE742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gadakan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mesyuarat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AJK P/AKG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membincangkan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perjalanan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P/AKG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mendapatkan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kelulusan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PCEM</w:t>
            </w:r>
            <w:r w:rsidR="00FE742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F3DFB" w:rsidRDefault="002F3DF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DB215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</w:t>
            </w:r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>rmohonan</w:t>
            </w:r>
            <w:proofErr w:type="spellEnd"/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>Kelulusan</w:t>
            </w:r>
            <w:proofErr w:type="spellEnd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>Penganjuran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B7CE4">
              <w:rPr>
                <w:rFonts w:ascii="Calibri" w:eastAsia="Calibri" w:hAnsi="Calibri" w:cs="Calibri"/>
                <w:b/>
                <w:sz w:val="24"/>
                <w:szCs w:val="24"/>
              </w:rPr>
              <w:t>Program</w:t>
            </w:r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>atau</w:t>
            </w:r>
            <w:proofErr w:type="spellEnd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26170">
              <w:rPr>
                <w:rFonts w:ascii="Calibri" w:eastAsia="Calibri" w:hAnsi="Calibri" w:cs="Calibri"/>
                <w:b/>
                <w:sz w:val="24"/>
                <w:szCs w:val="24"/>
              </w:rPr>
              <w:t>Aktiviti</w:t>
            </w:r>
            <w:proofErr w:type="spellEnd"/>
            <w:r w:rsidR="00DB7CE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DB7CE4">
              <w:rPr>
                <w:rFonts w:ascii="Calibri" w:eastAsia="Calibri" w:hAnsi="Calibri" w:cs="Calibri"/>
                <w:b/>
                <w:sz w:val="24"/>
                <w:szCs w:val="24"/>
              </w:rPr>
              <w:t>Ke</w:t>
            </w:r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>bolehpasaran</w:t>
            </w:r>
            <w:proofErr w:type="spellEnd"/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1D0E02">
              <w:rPr>
                <w:rFonts w:ascii="Calibri" w:eastAsia="Calibri" w:hAnsi="Calibri" w:cs="Calibri"/>
                <w:b/>
                <w:sz w:val="24"/>
                <w:szCs w:val="24"/>
              </w:rPr>
              <w:t>Graduan</w:t>
            </w:r>
            <w:proofErr w:type="spellEnd"/>
          </w:p>
          <w:p w:rsidR="00246459" w:rsidRDefault="002F3DFB" w:rsidP="00FE742E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26170">
              <w:rPr>
                <w:rFonts w:ascii="Calibri" w:eastAsia="Calibri" w:hAnsi="Calibri" w:cs="Calibri"/>
                <w:sz w:val="24"/>
                <w:szCs w:val="24"/>
              </w:rPr>
              <w:t>Mendapatkan</w:t>
            </w:r>
            <w:proofErr w:type="spellEnd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proofErr w:type="gramEnd"/>
            <w:r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26170">
              <w:rPr>
                <w:rFonts w:ascii="Calibri" w:eastAsia="Calibri" w:hAnsi="Calibri" w:cs="Calibri"/>
                <w:sz w:val="24"/>
                <w:szCs w:val="24"/>
              </w:rPr>
              <w:t>kelulusan</w:t>
            </w:r>
            <w:proofErr w:type="spellEnd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program</w:t>
            </w:r>
            <w:r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>dari</w:t>
            </w:r>
            <w:proofErr w:type="spellEnd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>Pengurusan</w:t>
            </w:r>
            <w:proofErr w:type="spellEnd"/>
            <w:r w:rsidR="00526170" w:rsidRPr="00526170">
              <w:rPr>
                <w:rFonts w:ascii="Calibri" w:eastAsia="Calibri" w:hAnsi="Calibri" w:cs="Calibri"/>
                <w:sz w:val="24"/>
                <w:szCs w:val="24"/>
              </w:rPr>
              <w:t xml:space="preserve"> CEM</w:t>
            </w:r>
            <w:r w:rsidR="00FE742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414E2" w:rsidRPr="00FE742E" w:rsidRDefault="00F414E2" w:rsidP="00F414E2">
            <w:pPr>
              <w:pStyle w:val="ListParagraph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D1032" w:rsidRPr="00526170" w:rsidRDefault="001D0E02" w:rsidP="00526170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</w:t>
            </w:r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antar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penganjuran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program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="00927857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TNC HEPA</w:t>
            </w:r>
            <w:r w:rsidR="00033403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satu</w:t>
            </w:r>
            <w:proofErr w:type="spellEnd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(1</w:t>
            </w:r>
            <w:r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="00033403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sebelum</w:t>
            </w:r>
            <w:proofErr w:type="spellEnd"/>
            <w:r w:rsidR="00033403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CE4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berjalan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526170" w:rsidRDefault="00526170" w:rsidP="005261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26170" w:rsidRPr="00526170" w:rsidRDefault="00526170" w:rsidP="00526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Hebahan</w:t>
            </w:r>
            <w:proofErr w:type="spellEnd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promosi</w:t>
            </w:r>
            <w:proofErr w:type="spellEnd"/>
          </w:p>
          <w:p w:rsidR="00526170" w:rsidRDefault="00FE742E" w:rsidP="00526170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jemputan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penyertaan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Kolej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Kediaman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Fakulti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tiga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(3)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</w:t>
            </w:r>
            <w:proofErr w:type="spellEnd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170" w:rsidRPr="0052617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TNC HEPA.</w:t>
            </w:r>
          </w:p>
          <w:p w:rsidR="00F414E2" w:rsidRDefault="00F414E2" w:rsidP="00F414E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26170" w:rsidRPr="00526170" w:rsidRDefault="00526170" w:rsidP="00526170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hebahan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laman</w:t>
            </w:r>
            <w:proofErr w:type="spellEnd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web, media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</w:t>
            </w:r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ial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poster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mengenai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P/AKG</w:t>
            </w:r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alam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tiga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(3)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TNC HEPA</w:t>
            </w:r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526170" w:rsidRPr="00526170" w:rsidRDefault="00526170" w:rsidP="005261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26170" w:rsidRPr="00526170" w:rsidRDefault="00526170" w:rsidP="00526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Perlaksanaan</w:t>
            </w:r>
            <w:proofErr w:type="spellEnd"/>
            <w:r w:rsidRPr="0052617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P/AKG</w:t>
            </w:r>
          </w:p>
          <w:p w:rsidR="00927857" w:rsidRPr="00FE742E" w:rsidRDefault="00D42A77" w:rsidP="00FE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4.1 </w:t>
            </w:r>
            <w:proofErr w:type="spellStart"/>
            <w:r w:rsidR="001D0E02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Mel</w:t>
            </w:r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aksanakan</w:t>
            </w:r>
            <w:proofErr w:type="spellEnd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tempahan</w:t>
            </w:r>
            <w:proofErr w:type="spellEnd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untuk</w:t>
            </w:r>
            <w:proofErr w:type="spellEnd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keperluan</w:t>
            </w:r>
            <w:proofErr w:type="spellEnd"/>
            <w:r w:rsidR="00927857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program:</w:t>
            </w:r>
          </w:p>
          <w:p w:rsidR="00927857" w:rsidRDefault="00927857" w:rsidP="0092785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Lokasi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dewan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seminar</w:t>
            </w:r>
          </w:p>
          <w:p w:rsidR="00927857" w:rsidRDefault="00927857" w:rsidP="0092785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poster, bunting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banner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publisiti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:rsidR="00927857" w:rsidRDefault="00927857" w:rsidP="0092785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Pengangku</w:t>
            </w:r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diperlukan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:rsidR="00DE6FC6" w:rsidRDefault="00DE6FC6" w:rsidP="0092785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Makanan</w:t>
            </w:r>
            <w:proofErr w:type="spellEnd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10B64" w:rsidRPr="00D42A77" w:rsidRDefault="001D0E02" w:rsidP="00D42A77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lantikan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urusetia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FE74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DE6FC6" w:rsidRDefault="00DE6FC6" w:rsidP="00DE6FC6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E6FC6" w:rsidRPr="00033403" w:rsidRDefault="001D0E02" w:rsidP="00D42A77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persiapan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keperluan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program:</w:t>
            </w:r>
          </w:p>
          <w:p w:rsidR="00DE6FC6" w:rsidRDefault="00033403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Modul</w:t>
            </w:r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Tag </w:t>
            </w:r>
            <w:proofErr w:type="spellStart"/>
            <w:r w:rsidR="000334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rusetia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fasilitator</w:t>
            </w:r>
            <w:proofErr w:type="spellEnd"/>
          </w:p>
          <w:p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Alatulis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A4, marker pen, printer dan laptop</w:t>
            </w:r>
          </w:p>
          <w:p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Cenderahati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</w:p>
          <w:p w:rsidR="00DE6FC6" w:rsidRDefault="00DE6FC6" w:rsidP="00DE6FC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</w:t>
            </w:r>
            <w:proofErr w:type="spellEnd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penyertaan</w:t>
            </w:r>
            <w:proofErr w:type="spellEnd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4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</w:p>
          <w:p w:rsidR="00F414E2" w:rsidRPr="00F414E2" w:rsidRDefault="00F414E2" w:rsidP="00F41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E6FC6" w:rsidRDefault="001D0E02" w:rsidP="00D42A77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keperluan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 w:rsidR="00DE6F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program;</w:t>
            </w:r>
          </w:p>
          <w:p w:rsidR="00DE6FC6" w:rsidRDefault="00DE6FC6" w:rsidP="00DE6F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Penilaian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</w:p>
          <w:p w:rsidR="00DE6FC6" w:rsidRDefault="00DE6FC6" w:rsidP="00DE6F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fasilitator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proofErr w:type="spellEnd"/>
          </w:p>
          <w:p w:rsidR="00DE6FC6" w:rsidRDefault="00DE6FC6" w:rsidP="00DE6FC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penginapan</w:t>
            </w:r>
            <w:proofErr w:type="spellEnd"/>
          </w:p>
          <w:p w:rsidR="001D0E02" w:rsidRDefault="001D0E02" w:rsidP="001D0E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42A77" w:rsidRDefault="00D42A77" w:rsidP="001D0E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42A77" w:rsidRDefault="00D42A77" w:rsidP="00D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Pelaporan</w:t>
            </w:r>
            <w:proofErr w:type="spellEnd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Perekodan</w:t>
            </w:r>
            <w:proofErr w:type="spellEnd"/>
          </w:p>
          <w:p w:rsidR="00DE6FC6" w:rsidRPr="00D42A77" w:rsidRDefault="00D42A77" w:rsidP="00D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5.1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FC6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</w:t>
            </w:r>
            <w:r w:rsidR="00307290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proofErr w:type="spellEnd"/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1D0E02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B2A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770B2A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033403" w:rsidRPr="00D42A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186A4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DB7CE4" w:rsidRDefault="00DB7CE4" w:rsidP="00DB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B7CE4" w:rsidRPr="00D42A77" w:rsidRDefault="00DB7CE4" w:rsidP="00DB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D42A7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  <w:p w:rsidR="00DE6FC6" w:rsidRDefault="00DE6FC6" w:rsidP="00DE6FC6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E6FC6" w:rsidRDefault="00DE6FC6" w:rsidP="00DE6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46459" w:rsidRDefault="00246459" w:rsidP="0052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F3DF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1D0E02" w:rsidRDefault="001D0E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414E2" w:rsidRDefault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414E2" w:rsidRDefault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F3DFB" w:rsidRDefault="002F3DF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2F3DFB" w:rsidRDefault="002F3DF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F3DFB" w:rsidRDefault="002F3DFB" w:rsidP="00FE74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0E02" w:rsidRDefault="001D0E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6170" w:rsidRDefault="0052617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526170" w:rsidP="00FE74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F414E2" w:rsidRDefault="00F414E2" w:rsidP="00FE74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D42A77" w:rsidP="00FE742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3403" w:rsidRDefault="00033403" w:rsidP="00D42A7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033403" w:rsidRDefault="00033403" w:rsidP="00D42A7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0E02" w:rsidRDefault="001D0E0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414E2" w:rsidRDefault="00F414E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F414E2" w:rsidRDefault="00F414E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3403" w:rsidRDefault="00033403" w:rsidP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F414E2" w:rsidRDefault="00F414E2" w:rsidP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3403" w:rsidRDefault="00033403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D0E02" w:rsidRDefault="001D0E0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3403" w:rsidRDefault="00033403" w:rsidP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D42A77" w:rsidRDefault="00F414E2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03340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42A77" w:rsidRDefault="00D42A77" w:rsidP="00F414E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E50006" w:rsidTr="001B69C7">
      <w:trPr>
        <w:trHeight w:val="1709"/>
      </w:trPr>
      <w:tc>
        <w:tcPr>
          <w:tcW w:w="2628" w:type="dxa"/>
          <w:vMerge w:val="restart"/>
          <w:vAlign w:val="center"/>
        </w:tcPr>
        <w:p w:rsidR="00E50006" w:rsidRDefault="00E50006">
          <w:pPr>
            <w:jc w:val="center"/>
          </w:pPr>
        </w:p>
        <w:p w:rsidR="00E50006" w:rsidRDefault="00E50006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1D8AE1A2" wp14:editId="73FED4D9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50006" w:rsidRDefault="00E50006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E50006" w:rsidRDefault="00E50006" w:rsidP="004A7DDA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E50006" w:rsidRPr="000D2FED" w:rsidRDefault="00E50006" w:rsidP="004A7DDA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E50006" w:rsidRPr="000D2FED" w:rsidRDefault="00E50006" w:rsidP="004A7DDA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E50006" w:rsidRPr="000D2FED" w:rsidRDefault="00E50006" w:rsidP="004A7DDA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E50006" w:rsidRDefault="00E50006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E50006" w:rsidTr="006127B4">
      <w:trPr>
        <w:trHeight w:val="740"/>
      </w:trPr>
      <w:tc>
        <w:tcPr>
          <w:tcW w:w="2628" w:type="dxa"/>
          <w:vMerge/>
          <w:vAlign w:val="center"/>
        </w:tcPr>
        <w:p w:rsidR="00E50006" w:rsidRDefault="00E500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E50006" w:rsidRDefault="00E50006" w:rsidP="00E50006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AD3822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DAN PENGANJURAN PROGRAM</w:t>
          </w:r>
          <w:r w:rsidR="00526170">
            <w:rPr>
              <w:rFonts w:ascii="Calibri" w:eastAsia="Calibri" w:hAnsi="Calibri" w:cs="Calibri"/>
              <w:b/>
              <w:sz w:val="24"/>
              <w:szCs w:val="24"/>
            </w:rPr>
            <w:t xml:space="preserve"> ATAU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AKTIVITI KEBOLEHPASARAN GRADUAN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C39"/>
    <w:multiLevelType w:val="hybridMultilevel"/>
    <w:tmpl w:val="40D80BDE"/>
    <w:lvl w:ilvl="0" w:tplc="B582C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0CD9"/>
    <w:multiLevelType w:val="multilevel"/>
    <w:tmpl w:val="1EA27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6E0721"/>
    <w:multiLevelType w:val="hybridMultilevel"/>
    <w:tmpl w:val="85D4BB1E"/>
    <w:lvl w:ilvl="0" w:tplc="A4DC2D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7A2B"/>
    <w:multiLevelType w:val="multilevel"/>
    <w:tmpl w:val="2CAAF2E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3797F48"/>
    <w:multiLevelType w:val="multilevel"/>
    <w:tmpl w:val="8B6E5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5165"/>
    <w:multiLevelType w:val="multilevel"/>
    <w:tmpl w:val="B76C4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257E4"/>
    <w:multiLevelType w:val="hybridMultilevel"/>
    <w:tmpl w:val="34748FE4"/>
    <w:lvl w:ilvl="0" w:tplc="179630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11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4"/>
  </w:num>
  <w:num w:numId="14">
    <w:abstractNumId w:val="4"/>
  </w:num>
  <w:num w:numId="15">
    <w:abstractNumId w:val="17"/>
  </w:num>
  <w:num w:numId="16">
    <w:abstractNumId w:val="0"/>
  </w:num>
  <w:num w:numId="17">
    <w:abstractNumId w:val="6"/>
  </w:num>
  <w:num w:numId="18">
    <w:abstractNumId w:val="5"/>
  </w:num>
  <w:num w:numId="19">
    <w:abstractNumId w:val="1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33403"/>
    <w:rsid w:val="00160BF0"/>
    <w:rsid w:val="00186A49"/>
    <w:rsid w:val="001D0E02"/>
    <w:rsid w:val="00246459"/>
    <w:rsid w:val="002A438A"/>
    <w:rsid w:val="002F3DFB"/>
    <w:rsid w:val="002F3FAC"/>
    <w:rsid w:val="00307290"/>
    <w:rsid w:val="00486D76"/>
    <w:rsid w:val="004A7DDA"/>
    <w:rsid w:val="004C520E"/>
    <w:rsid w:val="005229AE"/>
    <w:rsid w:val="00526170"/>
    <w:rsid w:val="005365C9"/>
    <w:rsid w:val="005C57E4"/>
    <w:rsid w:val="00770B2A"/>
    <w:rsid w:val="008A5400"/>
    <w:rsid w:val="00910B64"/>
    <w:rsid w:val="00927857"/>
    <w:rsid w:val="00A43F78"/>
    <w:rsid w:val="00B00E5C"/>
    <w:rsid w:val="00CC6B3C"/>
    <w:rsid w:val="00CC7394"/>
    <w:rsid w:val="00CD1032"/>
    <w:rsid w:val="00D42A77"/>
    <w:rsid w:val="00DB2159"/>
    <w:rsid w:val="00DB7CE4"/>
    <w:rsid w:val="00DE6FC6"/>
    <w:rsid w:val="00E011C9"/>
    <w:rsid w:val="00E03E95"/>
    <w:rsid w:val="00E50006"/>
    <w:rsid w:val="00E65091"/>
    <w:rsid w:val="00F20F30"/>
    <w:rsid w:val="00F414E2"/>
    <w:rsid w:val="00FB45BF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20</cp:revision>
  <cp:lastPrinted>2019-10-30T03:46:00Z</cp:lastPrinted>
  <dcterms:created xsi:type="dcterms:W3CDTF">2019-10-30T04:02:00Z</dcterms:created>
  <dcterms:modified xsi:type="dcterms:W3CDTF">2019-11-07T04:06:00Z</dcterms:modified>
</cp:coreProperties>
</file>